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90" w:type="dxa"/>
        <w:tblInd w:w="-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820"/>
        <w:gridCol w:w="990"/>
        <w:gridCol w:w="900"/>
        <w:gridCol w:w="33"/>
        <w:gridCol w:w="900"/>
        <w:gridCol w:w="1080"/>
        <w:gridCol w:w="900"/>
        <w:gridCol w:w="1047"/>
        <w:gridCol w:w="990"/>
        <w:gridCol w:w="1170"/>
        <w:gridCol w:w="1170"/>
      </w:tblGrid>
      <w:tr w:rsidR="004457EC" w:rsidRPr="00841E5B" w14:paraId="68EC94BD" w14:textId="77777777" w:rsidTr="004457EC">
        <w:tc>
          <w:tcPr>
            <w:tcW w:w="110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B2F1A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</w:rPr>
              <w:t>Reference Timeline Retrospective Study</w:t>
            </w:r>
          </w:p>
        </w:tc>
      </w:tr>
      <w:tr w:rsidR="004457EC" w:rsidRPr="00841E5B" w14:paraId="7A779A4B" w14:textId="77777777" w:rsidTr="00212D0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12FC09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DC42" w14:textId="4576C602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Aug-Nov</w:t>
            </w:r>
            <w:r w:rsidR="004457EC"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9488" w14:textId="2DA52657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2D54" w14:textId="5A6E743F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Dec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B62D" w14:textId="77920FFC" w:rsidR="00186BA7" w:rsidRPr="00841E5B" w:rsidRDefault="00212D00" w:rsidP="00186B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9AD6" w14:textId="570C0FCB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F050" w14:textId="247CA93F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0E78" w14:textId="5B805683" w:rsidR="004457EC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3F086" w14:textId="03E2E431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F4A34" w14:textId="6FBD8D88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E7ABD" w14:textId="3C0EEF3A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Jul</w:t>
            </w:r>
          </w:p>
        </w:tc>
      </w:tr>
      <w:tr w:rsidR="004457EC" w:rsidRPr="00841E5B" w14:paraId="3E045767" w14:textId="77777777" w:rsidTr="00212D0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9673631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 of Study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4E2" w14:textId="51110791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1-</w:t>
            </w:r>
            <w:r w:rsidR="00212D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CF33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9CF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57F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B36B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EB4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1A1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1A7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906B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1011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457EC" w:rsidRPr="00841E5B" w14:paraId="79DA41C6" w14:textId="77777777" w:rsidTr="00212D00"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99E82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Primary site/ PI activity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02E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Prepare project with mentors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0103" w14:textId="033A439B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 project at FPRN® Session, Decision by </w:t>
            </w:r>
            <w:r w:rsidR="00212D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</w:t>
            </w: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</w:t>
            </w: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8B8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preparation at primary site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D5A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Submit IRB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5BD" w14:textId="77777777" w:rsidR="004457EC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approval at primary site</w:t>
            </w:r>
          </w:p>
          <w:p w14:paraId="345CBF22" w14:textId="4729FD87" w:rsidR="00186BA7" w:rsidRPr="00841E5B" w:rsidRDefault="00186BA7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Work in Progress Presentation 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SGS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1D4AE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Data Mining at primary site</w:t>
            </w:r>
          </w:p>
          <w:p w14:paraId="2FD03C3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Manuscript Introduction and Methods Writing</w:t>
            </w:r>
          </w:p>
          <w:p w14:paraId="62A1F253" w14:textId="2540D315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</w:p>
        </w:tc>
      </w:tr>
      <w:tr w:rsidR="00212D00" w:rsidRPr="00841E5B" w14:paraId="7A607246" w14:textId="77777777" w:rsidTr="00212D00">
        <w:trPr>
          <w:trHeight w:val="5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A5126" w14:textId="77777777" w:rsidR="00212D00" w:rsidRPr="00841E5B" w:rsidRDefault="00212D00" w:rsidP="00D2001E">
            <w:pPr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  <w:t>Secondary site activity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E2EC" w14:textId="77777777" w:rsidR="00212D00" w:rsidRPr="00841E5B" w:rsidRDefault="00212D00" w:rsidP="00D2001E">
            <w:pPr>
              <w:jc w:val="center"/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[No secondary sites yet]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149C" w14:textId="77777777" w:rsidR="00212D00" w:rsidRPr="00841E5B" w:rsidRDefault="00212D00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 secondary sites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5658" w14:textId="03306A2A" w:rsidR="00212D00" w:rsidRPr="00841E5B" w:rsidRDefault="00212D00" w:rsidP="00186BA7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IRB submissions secondary sites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24735" w14:textId="77777777" w:rsidR="00212D00" w:rsidRPr="00841E5B" w:rsidRDefault="00212D00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IRB approval Secondary Sites</w:t>
            </w:r>
          </w:p>
          <w:p w14:paraId="5FF2A2E7" w14:textId="77777777" w:rsidR="00212D00" w:rsidRPr="00841E5B" w:rsidRDefault="00212D00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</w:p>
        </w:tc>
      </w:tr>
    </w:tbl>
    <w:p w14:paraId="2E7C045F" w14:textId="610CD905" w:rsidR="00F925ED" w:rsidRDefault="00F925ED" w:rsidP="004457EC">
      <w:pPr>
        <w:ind w:left="-450"/>
      </w:pPr>
    </w:p>
    <w:p w14:paraId="44EE7CBE" w14:textId="0C345C65" w:rsidR="004457EC" w:rsidRDefault="004457EC" w:rsidP="004457EC">
      <w:pPr>
        <w:ind w:left="-450"/>
      </w:pPr>
    </w:p>
    <w:tbl>
      <w:tblPr>
        <w:tblW w:w="11720" w:type="dxa"/>
        <w:tblInd w:w="-7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080"/>
        <w:gridCol w:w="1080"/>
        <w:gridCol w:w="1080"/>
        <w:gridCol w:w="1170"/>
        <w:gridCol w:w="1080"/>
        <w:gridCol w:w="1260"/>
        <w:gridCol w:w="1170"/>
        <w:gridCol w:w="1170"/>
        <w:gridCol w:w="1260"/>
      </w:tblGrid>
      <w:tr w:rsidR="004457EC" w:rsidRPr="00841E5B" w14:paraId="5338024D" w14:textId="77777777" w:rsidTr="004457EC">
        <w:tc>
          <w:tcPr>
            <w:tcW w:w="117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50F0F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</w:rPr>
              <w:t>Reference Timeline Retrospective Study</w:t>
            </w:r>
          </w:p>
        </w:tc>
      </w:tr>
      <w:tr w:rsidR="004457EC" w:rsidRPr="00841E5B" w14:paraId="5AC6AA72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BD1905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Calendar 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A584" w14:textId="527DFB89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August</w:t>
            </w:r>
            <w:r w:rsidR="004457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847C" w14:textId="6B715A76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401F" w14:textId="766F262B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AC25" w14:textId="051DD002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DAD7" w14:textId="3ABBABC9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623F3" w14:textId="5C3BFD0D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03CE" w14:textId="0F772989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F091" w14:textId="4F461413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D8E6" w14:textId="4DFC7C61" w:rsidR="004457EC" w:rsidRPr="00841E5B" w:rsidRDefault="00186BA7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Apr</w:t>
            </w:r>
          </w:p>
        </w:tc>
      </w:tr>
      <w:tr w:rsidR="004457EC" w:rsidRPr="00841E5B" w14:paraId="43E581B3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85CEC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Month of Study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955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AED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AE9C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A32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C35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E472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AEA7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C2C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EC77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457EC" w:rsidRPr="00841E5B" w14:paraId="326AC823" w14:textId="77777777" w:rsidTr="004457EC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D7C27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Primary site/PI activity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D2FC" w14:textId="77777777" w:rsidR="004457EC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Finish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data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mining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at 1°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site</w:t>
            </w:r>
          </w:p>
          <w:p w14:paraId="612B002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Finish writing Intro, Methods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07D4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Skeleton tables and results section of manuscript</w:t>
            </w:r>
          </w:p>
          <w:p w14:paraId="74403A69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Collect data from finished sites</w:t>
            </w:r>
          </w:p>
          <w:p w14:paraId="5F0DCBA6" w14:textId="1651024C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Work in progress presentation at </w:t>
            </w:r>
            <w:r w:rsidR="00186BA7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AAGL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82B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Clean and Finalize Analysis Plan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418F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Analyze Data and Fill in Results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9B47" w14:textId="125BAF48" w:rsidR="004457EC" w:rsidRPr="00841E5B" w:rsidRDefault="004457EC" w:rsidP="00186BA7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Complete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Discussion</w:t>
            </w:r>
            <w:r w:rsidRPr="00841E5B"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 xml:space="preserve"> and </w:t>
            </w: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Send Manuscript to Team for Final Revisions</w:t>
            </w:r>
          </w:p>
        </w:tc>
      </w:tr>
      <w:tr w:rsidR="004457EC" w:rsidRPr="00841E5B" w14:paraId="1D2C6D50" w14:textId="77777777" w:rsidTr="004457EC">
        <w:trPr>
          <w:trHeight w:val="54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8CBC48" w14:textId="77777777" w:rsidR="004457EC" w:rsidRPr="00841E5B" w:rsidRDefault="004457EC" w:rsidP="00D2001E">
            <w:pPr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b/>
                <w:color w:val="202124"/>
                <w:sz w:val="18"/>
                <w:szCs w:val="18"/>
              </w:rPr>
              <w:t>Secondary site activity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FE99" w14:textId="3CD1E012" w:rsidR="004457EC" w:rsidRPr="00186BA7" w:rsidRDefault="004457EC" w:rsidP="00186BA7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Data mining secondary sites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812D1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Data to Primary Site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6B098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 w:rsidRPr="00841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authors completing writing as assigned by PI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9ACC" w14:textId="77777777" w:rsidR="004457EC" w:rsidRPr="00841E5B" w:rsidRDefault="004457EC" w:rsidP="00D2001E">
            <w:pPr>
              <w:jc w:val="center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z w:val="18"/>
                <w:szCs w:val="18"/>
              </w:rPr>
              <w:t>Send final draft revisions to PI</w:t>
            </w:r>
          </w:p>
        </w:tc>
      </w:tr>
    </w:tbl>
    <w:p w14:paraId="4FC93A39" w14:textId="77777777" w:rsidR="004457EC" w:rsidRDefault="004457EC" w:rsidP="004457EC">
      <w:pPr>
        <w:ind w:left="-450"/>
      </w:pPr>
    </w:p>
    <w:sectPr w:rsidR="004457EC" w:rsidSect="004457E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C"/>
    <w:rsid w:val="00186BA7"/>
    <w:rsid w:val="00212D00"/>
    <w:rsid w:val="004457EC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B4C5"/>
  <w15:chartTrackingRefBased/>
  <w15:docId w15:val="{8C8F84C0-9CE8-451E-86D0-EA36BDF5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7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Siegel</dc:creator>
  <cp:keywords/>
  <dc:description/>
  <cp:lastModifiedBy>Whitney Ross</cp:lastModifiedBy>
  <cp:revision>2</cp:revision>
  <dcterms:created xsi:type="dcterms:W3CDTF">2020-01-17T17:40:00Z</dcterms:created>
  <dcterms:modified xsi:type="dcterms:W3CDTF">2020-07-30T20:41:00Z</dcterms:modified>
</cp:coreProperties>
</file>